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92C" w:rsidRPr="0079592C" w:rsidRDefault="0079592C" w:rsidP="0079592C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color w:val="0F0F0F"/>
          <w:sz w:val="24"/>
          <w:szCs w:val="24"/>
        </w:rPr>
      </w:pPr>
      <w:r w:rsidRPr="0079592C">
        <w:rPr>
          <w:rFonts w:ascii="Segoe UI" w:eastAsia="Times New Roman" w:hAnsi="Segoe UI" w:cs="Segoe UI"/>
          <w:b/>
          <w:bCs/>
          <w:color w:val="0F0F0F"/>
          <w:sz w:val="24"/>
          <w:szCs w:val="24"/>
          <w:bdr w:val="single" w:sz="2" w:space="0" w:color="D9D9E3" w:frame="1"/>
        </w:rPr>
        <w:t>1. Right to Respectful and Dignified Care:</w:t>
      </w:r>
    </w:p>
    <w:p w:rsidR="0079592C" w:rsidRPr="0079592C" w:rsidRDefault="0079592C" w:rsidP="0079592C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0F0F0F"/>
          <w:sz w:val="24"/>
          <w:szCs w:val="24"/>
        </w:rPr>
      </w:pPr>
      <w:r w:rsidRPr="0079592C">
        <w:rPr>
          <w:rFonts w:ascii="Segoe UI" w:eastAsia="Times New Roman" w:hAnsi="Segoe UI" w:cs="Segoe UI"/>
          <w:color w:val="0F0F0F"/>
          <w:sz w:val="24"/>
          <w:szCs w:val="24"/>
        </w:rPr>
        <w:t>Patients have the right to be treated with respect, courtesy, and dignity by all healthcare providers and staff.</w:t>
      </w:r>
    </w:p>
    <w:p w:rsidR="0079592C" w:rsidRPr="0079592C" w:rsidRDefault="0079592C" w:rsidP="0079592C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0F0F0F"/>
          <w:sz w:val="24"/>
          <w:szCs w:val="24"/>
        </w:rPr>
      </w:pPr>
      <w:r w:rsidRPr="0079592C">
        <w:rPr>
          <w:rFonts w:ascii="Segoe UI" w:eastAsia="Times New Roman" w:hAnsi="Segoe UI" w:cs="Segoe UI"/>
          <w:b/>
          <w:bCs/>
          <w:color w:val="0F0F0F"/>
          <w:sz w:val="24"/>
          <w:szCs w:val="24"/>
          <w:bdr w:val="single" w:sz="2" w:space="0" w:color="D9D9E3" w:frame="1"/>
        </w:rPr>
        <w:t>2. Right to Informed Consent:</w:t>
      </w:r>
    </w:p>
    <w:p w:rsidR="0079592C" w:rsidRPr="0079592C" w:rsidRDefault="0079592C" w:rsidP="0079592C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0F0F0F"/>
          <w:sz w:val="24"/>
          <w:szCs w:val="24"/>
        </w:rPr>
      </w:pPr>
      <w:r w:rsidRPr="0079592C">
        <w:rPr>
          <w:rFonts w:ascii="Segoe UI" w:eastAsia="Times New Roman" w:hAnsi="Segoe UI" w:cs="Segoe UI"/>
          <w:color w:val="0F0F0F"/>
          <w:sz w:val="24"/>
          <w:szCs w:val="24"/>
        </w:rPr>
        <w:t>Patients have the right to be fully informed about their medical condition, proposed treatments, potential risks, and alternatives, and to provide informed consent before any procedure or intervention.</w:t>
      </w:r>
    </w:p>
    <w:p w:rsidR="0079592C" w:rsidRPr="0079592C" w:rsidRDefault="0079592C" w:rsidP="0079592C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0F0F0F"/>
          <w:sz w:val="24"/>
          <w:szCs w:val="24"/>
        </w:rPr>
      </w:pPr>
      <w:r w:rsidRPr="0079592C">
        <w:rPr>
          <w:rFonts w:ascii="Segoe UI" w:eastAsia="Times New Roman" w:hAnsi="Segoe UI" w:cs="Segoe UI"/>
          <w:b/>
          <w:bCs/>
          <w:color w:val="0F0F0F"/>
          <w:sz w:val="24"/>
          <w:szCs w:val="24"/>
          <w:bdr w:val="single" w:sz="2" w:space="0" w:color="D9D9E3" w:frame="1"/>
        </w:rPr>
        <w:t>3. Right to Privacy and Confidentiality:</w:t>
      </w:r>
    </w:p>
    <w:p w:rsidR="0079592C" w:rsidRPr="0079592C" w:rsidRDefault="0079592C" w:rsidP="0079592C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0F0F0F"/>
          <w:sz w:val="24"/>
          <w:szCs w:val="24"/>
        </w:rPr>
      </w:pPr>
      <w:r w:rsidRPr="0079592C">
        <w:rPr>
          <w:rFonts w:ascii="Segoe UI" w:eastAsia="Times New Roman" w:hAnsi="Segoe UI" w:cs="Segoe UI"/>
          <w:color w:val="0F0F0F"/>
          <w:sz w:val="24"/>
          <w:szCs w:val="24"/>
        </w:rPr>
        <w:t>Patients have the right to expect that their medical information will be kept confidential and disclosed only in accordance with applicable laws and regulations.</w:t>
      </w:r>
    </w:p>
    <w:p w:rsidR="0079592C" w:rsidRPr="0079592C" w:rsidRDefault="0079592C" w:rsidP="0079592C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0F0F0F"/>
          <w:sz w:val="24"/>
          <w:szCs w:val="24"/>
        </w:rPr>
      </w:pPr>
      <w:r w:rsidRPr="0079592C">
        <w:rPr>
          <w:rFonts w:ascii="Segoe UI" w:eastAsia="Times New Roman" w:hAnsi="Segoe UI" w:cs="Segoe UI"/>
          <w:b/>
          <w:bCs/>
          <w:color w:val="0F0F0F"/>
          <w:sz w:val="24"/>
          <w:szCs w:val="24"/>
          <w:bdr w:val="single" w:sz="2" w:space="0" w:color="D9D9E3" w:frame="1"/>
        </w:rPr>
        <w:t>4. Right to Timely Access to Care:</w:t>
      </w:r>
    </w:p>
    <w:p w:rsidR="0079592C" w:rsidRPr="0079592C" w:rsidRDefault="0079592C" w:rsidP="0079592C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0F0F0F"/>
          <w:sz w:val="24"/>
          <w:szCs w:val="24"/>
        </w:rPr>
      </w:pPr>
      <w:r w:rsidRPr="0079592C">
        <w:rPr>
          <w:rFonts w:ascii="Segoe UI" w:eastAsia="Times New Roman" w:hAnsi="Segoe UI" w:cs="Segoe UI"/>
          <w:color w:val="0F0F0F"/>
          <w:sz w:val="24"/>
          <w:szCs w:val="24"/>
        </w:rPr>
        <w:t>Patients have the right to timely access to appropriate medical care, including emergency services.</w:t>
      </w:r>
    </w:p>
    <w:p w:rsidR="0079592C" w:rsidRPr="0079592C" w:rsidRDefault="0079592C" w:rsidP="0079592C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0F0F0F"/>
          <w:sz w:val="24"/>
          <w:szCs w:val="24"/>
        </w:rPr>
      </w:pPr>
      <w:r w:rsidRPr="0079592C">
        <w:rPr>
          <w:rFonts w:ascii="Segoe UI" w:eastAsia="Times New Roman" w:hAnsi="Segoe UI" w:cs="Segoe UI"/>
          <w:b/>
          <w:bCs/>
          <w:color w:val="0F0F0F"/>
          <w:sz w:val="24"/>
          <w:szCs w:val="24"/>
          <w:bdr w:val="single" w:sz="2" w:space="0" w:color="D9D9E3" w:frame="1"/>
        </w:rPr>
        <w:t>5. Right to Quality Care:</w:t>
      </w:r>
    </w:p>
    <w:p w:rsidR="0079592C" w:rsidRPr="0079592C" w:rsidRDefault="0079592C" w:rsidP="0079592C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0F0F0F"/>
          <w:sz w:val="24"/>
          <w:szCs w:val="24"/>
        </w:rPr>
      </w:pPr>
      <w:r w:rsidRPr="0079592C">
        <w:rPr>
          <w:rFonts w:ascii="Segoe UI" w:eastAsia="Times New Roman" w:hAnsi="Segoe UI" w:cs="Segoe UI"/>
          <w:color w:val="0F0F0F"/>
          <w:sz w:val="24"/>
          <w:szCs w:val="24"/>
        </w:rPr>
        <w:t>Patients have the right to receive high-quality medical care that meets established standards and best practices.</w:t>
      </w:r>
    </w:p>
    <w:p w:rsidR="0079592C" w:rsidRPr="0079592C" w:rsidRDefault="0079592C" w:rsidP="0079592C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0F0F0F"/>
          <w:sz w:val="24"/>
          <w:szCs w:val="24"/>
        </w:rPr>
      </w:pPr>
      <w:r w:rsidRPr="0079592C">
        <w:rPr>
          <w:rFonts w:ascii="Segoe UI" w:eastAsia="Times New Roman" w:hAnsi="Segoe UI" w:cs="Segoe UI"/>
          <w:b/>
          <w:bCs/>
          <w:color w:val="0F0F0F"/>
          <w:sz w:val="24"/>
          <w:szCs w:val="24"/>
          <w:bdr w:val="single" w:sz="2" w:space="0" w:color="D9D9E3" w:frame="1"/>
        </w:rPr>
        <w:t>6. Right to Participate in Treatment Decisions:</w:t>
      </w:r>
    </w:p>
    <w:p w:rsidR="0079592C" w:rsidRPr="0079592C" w:rsidRDefault="0079592C" w:rsidP="0079592C">
      <w:pPr>
        <w:numPr>
          <w:ilvl w:val="0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0F0F0F"/>
          <w:sz w:val="24"/>
          <w:szCs w:val="24"/>
        </w:rPr>
      </w:pPr>
      <w:r w:rsidRPr="0079592C">
        <w:rPr>
          <w:rFonts w:ascii="Segoe UI" w:eastAsia="Times New Roman" w:hAnsi="Segoe UI" w:cs="Segoe UI"/>
          <w:color w:val="0F0F0F"/>
          <w:sz w:val="24"/>
          <w:szCs w:val="24"/>
        </w:rPr>
        <w:t>Patients have the right to actively participate in decisions about their medical care, including the development of a treatment plan.</w:t>
      </w:r>
    </w:p>
    <w:p w:rsidR="0079592C" w:rsidRPr="0079592C" w:rsidRDefault="0079592C" w:rsidP="0079592C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0F0F0F"/>
          <w:sz w:val="24"/>
          <w:szCs w:val="24"/>
        </w:rPr>
      </w:pPr>
      <w:r w:rsidRPr="0079592C">
        <w:rPr>
          <w:rFonts w:ascii="Segoe UI" w:eastAsia="Times New Roman" w:hAnsi="Segoe UI" w:cs="Segoe UI"/>
          <w:b/>
          <w:bCs/>
          <w:color w:val="0F0F0F"/>
          <w:sz w:val="24"/>
          <w:szCs w:val="24"/>
          <w:bdr w:val="single" w:sz="2" w:space="0" w:color="D9D9E3" w:frame="1"/>
        </w:rPr>
        <w:t>7. Right to Refuse Treatment:</w:t>
      </w:r>
    </w:p>
    <w:p w:rsidR="0079592C" w:rsidRPr="0079592C" w:rsidRDefault="0079592C" w:rsidP="0079592C">
      <w:pPr>
        <w:numPr>
          <w:ilvl w:val="0"/>
          <w:numId w:val="7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0F0F0F"/>
          <w:sz w:val="24"/>
          <w:szCs w:val="24"/>
        </w:rPr>
      </w:pPr>
      <w:r w:rsidRPr="0079592C">
        <w:rPr>
          <w:rFonts w:ascii="Segoe UI" w:eastAsia="Times New Roman" w:hAnsi="Segoe UI" w:cs="Segoe UI"/>
          <w:color w:val="0F0F0F"/>
          <w:sz w:val="24"/>
          <w:szCs w:val="24"/>
        </w:rPr>
        <w:t>Patients have the right to refuse treatment, and healthcare providers must respect and honor their decisions, explaining any potential consequences.</w:t>
      </w:r>
    </w:p>
    <w:p w:rsidR="0079592C" w:rsidRPr="0079592C" w:rsidRDefault="0079592C" w:rsidP="0079592C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0F0F0F"/>
          <w:sz w:val="24"/>
          <w:szCs w:val="24"/>
        </w:rPr>
      </w:pPr>
      <w:r w:rsidRPr="0079592C">
        <w:rPr>
          <w:rFonts w:ascii="Segoe UI" w:eastAsia="Times New Roman" w:hAnsi="Segoe UI" w:cs="Segoe UI"/>
          <w:b/>
          <w:bCs/>
          <w:color w:val="0F0F0F"/>
          <w:sz w:val="24"/>
          <w:szCs w:val="24"/>
          <w:bdr w:val="single" w:sz="2" w:space="0" w:color="D9D9E3" w:frame="1"/>
        </w:rPr>
        <w:t>8. Right to Voice Concerns and Complaints:</w:t>
      </w:r>
    </w:p>
    <w:p w:rsidR="0079592C" w:rsidRPr="0079592C" w:rsidRDefault="0079592C" w:rsidP="0079592C">
      <w:pPr>
        <w:numPr>
          <w:ilvl w:val="0"/>
          <w:numId w:val="8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0F0F0F"/>
          <w:sz w:val="24"/>
          <w:szCs w:val="24"/>
        </w:rPr>
      </w:pPr>
      <w:r w:rsidRPr="0079592C">
        <w:rPr>
          <w:rFonts w:ascii="Segoe UI" w:eastAsia="Times New Roman" w:hAnsi="Segoe UI" w:cs="Segoe UI"/>
          <w:color w:val="0F0F0F"/>
          <w:sz w:val="24"/>
          <w:szCs w:val="24"/>
        </w:rPr>
        <w:lastRenderedPageBreak/>
        <w:t>Patients have the right to voice concerns and complaints about their care without fear of reprisal, and to have those concerns addressed in a fair and timely manner.</w:t>
      </w:r>
    </w:p>
    <w:p w:rsidR="0079592C" w:rsidRPr="0079592C" w:rsidRDefault="0079592C" w:rsidP="0079592C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0F0F0F"/>
          <w:sz w:val="24"/>
          <w:szCs w:val="24"/>
        </w:rPr>
      </w:pPr>
      <w:r w:rsidRPr="0079592C">
        <w:rPr>
          <w:rFonts w:ascii="Segoe UI" w:eastAsia="Times New Roman" w:hAnsi="Segoe UI" w:cs="Segoe UI"/>
          <w:b/>
          <w:bCs/>
          <w:color w:val="0F0F0F"/>
          <w:sz w:val="24"/>
          <w:szCs w:val="24"/>
          <w:bdr w:val="single" w:sz="2" w:space="0" w:color="D9D9E3" w:frame="1"/>
        </w:rPr>
        <w:t>9. Right to Access Medical Records:</w:t>
      </w:r>
    </w:p>
    <w:p w:rsidR="0079592C" w:rsidRPr="0079592C" w:rsidRDefault="0079592C" w:rsidP="0079592C">
      <w:pPr>
        <w:numPr>
          <w:ilvl w:val="0"/>
          <w:numId w:val="9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0F0F0F"/>
          <w:sz w:val="24"/>
          <w:szCs w:val="24"/>
        </w:rPr>
      </w:pPr>
      <w:r w:rsidRPr="0079592C">
        <w:rPr>
          <w:rFonts w:ascii="Segoe UI" w:eastAsia="Times New Roman" w:hAnsi="Segoe UI" w:cs="Segoe UI"/>
          <w:color w:val="0F0F0F"/>
          <w:sz w:val="24"/>
          <w:szCs w:val="24"/>
        </w:rPr>
        <w:t>Patients have the right to access their</w:t>
      </w:r>
    </w:p>
    <w:p w:rsidR="0079592C" w:rsidRPr="0079592C" w:rsidRDefault="0079592C" w:rsidP="0079592C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after="300" w:line="240" w:lineRule="auto"/>
        <w:rPr>
          <w:rFonts w:ascii="Segoe UI" w:eastAsia="Times New Roman" w:hAnsi="Segoe UI" w:cs="Segoe UI"/>
          <w:color w:val="0F0F0F"/>
          <w:sz w:val="24"/>
          <w:szCs w:val="24"/>
        </w:rPr>
      </w:pPr>
      <w:proofErr w:type="gramStart"/>
      <w:r w:rsidRPr="0079592C">
        <w:rPr>
          <w:rFonts w:ascii="Segoe UI" w:eastAsia="Times New Roman" w:hAnsi="Segoe UI" w:cs="Segoe UI"/>
          <w:color w:val="0F0F0F"/>
          <w:sz w:val="24"/>
          <w:szCs w:val="24"/>
        </w:rPr>
        <w:t>own</w:t>
      </w:r>
      <w:proofErr w:type="gramEnd"/>
      <w:r w:rsidRPr="0079592C">
        <w:rPr>
          <w:rFonts w:ascii="Segoe UI" w:eastAsia="Times New Roman" w:hAnsi="Segoe UI" w:cs="Segoe UI"/>
          <w:color w:val="0F0F0F"/>
          <w:sz w:val="24"/>
          <w:szCs w:val="24"/>
        </w:rPr>
        <w:t xml:space="preserve"> medical records in accordance with applicable laws and regulations.</w:t>
      </w:r>
    </w:p>
    <w:p w:rsidR="0079592C" w:rsidRPr="0079592C" w:rsidRDefault="0079592C" w:rsidP="0079592C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0F0F0F"/>
          <w:sz w:val="24"/>
          <w:szCs w:val="24"/>
        </w:rPr>
      </w:pPr>
      <w:r w:rsidRPr="0079592C">
        <w:rPr>
          <w:rFonts w:ascii="Segoe UI" w:eastAsia="Times New Roman" w:hAnsi="Segoe UI" w:cs="Segoe UI"/>
          <w:b/>
          <w:bCs/>
          <w:color w:val="0F0F0F"/>
          <w:sz w:val="24"/>
          <w:szCs w:val="24"/>
          <w:bdr w:val="single" w:sz="2" w:space="0" w:color="D9D9E3" w:frame="1"/>
        </w:rPr>
        <w:t>10. Right to Non-Discrimination:</w:t>
      </w:r>
      <w:r w:rsidRPr="0079592C">
        <w:rPr>
          <w:rFonts w:ascii="Segoe UI" w:eastAsia="Times New Roman" w:hAnsi="Segoe UI" w:cs="Segoe UI"/>
          <w:color w:val="0F0F0F"/>
          <w:sz w:val="24"/>
          <w:szCs w:val="24"/>
        </w:rPr>
        <w:t xml:space="preserve"> - Patients have the right to receive medical care without discrimination based on race, ethnicity, gender, age, religion, disability, or any other protected characteristic.</w:t>
      </w:r>
    </w:p>
    <w:p w:rsidR="0079592C" w:rsidRPr="0079592C" w:rsidRDefault="0079592C" w:rsidP="0079592C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0F0F0F"/>
          <w:sz w:val="24"/>
          <w:szCs w:val="24"/>
        </w:rPr>
      </w:pPr>
      <w:r w:rsidRPr="0079592C">
        <w:rPr>
          <w:rFonts w:ascii="Segoe UI" w:eastAsia="Times New Roman" w:hAnsi="Segoe UI" w:cs="Segoe UI"/>
          <w:b/>
          <w:bCs/>
          <w:color w:val="0F0F0F"/>
          <w:sz w:val="24"/>
          <w:szCs w:val="24"/>
          <w:bdr w:val="single" w:sz="2" w:space="0" w:color="D9D9E3" w:frame="1"/>
        </w:rPr>
        <w:t>11. Right to Continuity of Care:</w:t>
      </w:r>
      <w:r w:rsidRPr="0079592C">
        <w:rPr>
          <w:rFonts w:ascii="Segoe UI" w:eastAsia="Times New Roman" w:hAnsi="Segoe UI" w:cs="Segoe UI"/>
          <w:color w:val="0F0F0F"/>
          <w:sz w:val="24"/>
          <w:szCs w:val="24"/>
        </w:rPr>
        <w:t xml:space="preserve"> - Patients have the right to continuity of care and to be informed about any changes in their healthcare providers or treatment plans.</w:t>
      </w:r>
    </w:p>
    <w:p w:rsidR="0079592C" w:rsidRPr="0079592C" w:rsidRDefault="0079592C" w:rsidP="0079592C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0F0F0F"/>
          <w:sz w:val="24"/>
          <w:szCs w:val="24"/>
        </w:rPr>
      </w:pPr>
      <w:r w:rsidRPr="0079592C">
        <w:rPr>
          <w:rFonts w:ascii="Segoe UI" w:eastAsia="Times New Roman" w:hAnsi="Segoe UI" w:cs="Segoe UI"/>
          <w:b/>
          <w:bCs/>
          <w:color w:val="0F0F0F"/>
          <w:sz w:val="24"/>
          <w:szCs w:val="24"/>
          <w:bdr w:val="single" w:sz="2" w:space="0" w:color="D9D9E3" w:frame="1"/>
        </w:rPr>
        <w:t>12. Right to Pain Management:</w:t>
      </w:r>
      <w:r w:rsidRPr="0079592C">
        <w:rPr>
          <w:rFonts w:ascii="Segoe UI" w:eastAsia="Times New Roman" w:hAnsi="Segoe UI" w:cs="Segoe UI"/>
          <w:color w:val="0F0F0F"/>
          <w:sz w:val="24"/>
          <w:szCs w:val="24"/>
        </w:rPr>
        <w:t xml:space="preserve"> - Patients have the right to appropriate assessment and management of pain.</w:t>
      </w:r>
    </w:p>
    <w:p w:rsidR="0079592C" w:rsidRPr="0079592C" w:rsidRDefault="0079592C" w:rsidP="0079592C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0F0F0F"/>
          <w:sz w:val="24"/>
          <w:szCs w:val="24"/>
        </w:rPr>
      </w:pPr>
      <w:r w:rsidRPr="0079592C">
        <w:rPr>
          <w:rFonts w:ascii="Segoe UI" w:eastAsia="Times New Roman" w:hAnsi="Segoe UI" w:cs="Segoe UI"/>
          <w:b/>
          <w:bCs/>
          <w:color w:val="0F0F0F"/>
          <w:sz w:val="24"/>
          <w:szCs w:val="24"/>
          <w:bdr w:val="single" w:sz="2" w:space="0" w:color="D9D9E3" w:frame="1"/>
        </w:rPr>
        <w:t>13. Right to Culturally Competent Care:</w:t>
      </w:r>
      <w:r w:rsidRPr="0079592C">
        <w:rPr>
          <w:rFonts w:ascii="Segoe UI" w:eastAsia="Times New Roman" w:hAnsi="Segoe UI" w:cs="Segoe UI"/>
          <w:color w:val="0F0F0F"/>
          <w:sz w:val="24"/>
          <w:szCs w:val="24"/>
        </w:rPr>
        <w:t xml:space="preserve"> - Patients have the right to receive culturally competent and sensitive healthcare that respects their cultural background and beliefs.</w:t>
      </w:r>
    </w:p>
    <w:p w:rsidR="0079592C" w:rsidRPr="0079592C" w:rsidRDefault="0079592C" w:rsidP="0079592C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0F0F0F"/>
          <w:sz w:val="24"/>
          <w:szCs w:val="24"/>
        </w:rPr>
      </w:pPr>
      <w:r w:rsidRPr="0079592C">
        <w:rPr>
          <w:rFonts w:ascii="Segoe UI" w:eastAsia="Times New Roman" w:hAnsi="Segoe UI" w:cs="Segoe UI"/>
          <w:b/>
          <w:bCs/>
          <w:color w:val="0F0F0F"/>
          <w:sz w:val="24"/>
          <w:szCs w:val="24"/>
          <w:bdr w:val="single" w:sz="2" w:space="0" w:color="D9D9E3" w:frame="1"/>
        </w:rPr>
        <w:t>14. Right to End-of-Life Decisions:</w:t>
      </w:r>
      <w:r w:rsidRPr="0079592C">
        <w:rPr>
          <w:rFonts w:ascii="Segoe UI" w:eastAsia="Times New Roman" w:hAnsi="Segoe UI" w:cs="Segoe UI"/>
          <w:color w:val="0F0F0F"/>
          <w:sz w:val="24"/>
          <w:szCs w:val="24"/>
        </w:rPr>
        <w:t xml:space="preserve"> - Patients have the right to make decisions about end-of-life care, including the right to advance directives and the designation of a healthcare proxy.</w:t>
      </w:r>
    </w:p>
    <w:p w:rsidR="0079592C" w:rsidRPr="0079592C" w:rsidRDefault="0079592C" w:rsidP="0079592C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0F0F0F"/>
          <w:sz w:val="24"/>
          <w:szCs w:val="24"/>
        </w:rPr>
      </w:pPr>
      <w:r w:rsidRPr="0079592C">
        <w:rPr>
          <w:rFonts w:ascii="Segoe UI" w:eastAsia="Times New Roman" w:hAnsi="Segoe UI" w:cs="Segoe UI"/>
          <w:b/>
          <w:bCs/>
          <w:color w:val="0F0F0F"/>
          <w:sz w:val="24"/>
          <w:szCs w:val="24"/>
          <w:bdr w:val="single" w:sz="2" w:space="0" w:color="D9D9E3" w:frame="1"/>
        </w:rPr>
        <w:t>15. Right to Access Information:</w:t>
      </w:r>
      <w:r w:rsidRPr="0079592C">
        <w:rPr>
          <w:rFonts w:ascii="Segoe UI" w:eastAsia="Times New Roman" w:hAnsi="Segoe UI" w:cs="Segoe UI"/>
          <w:color w:val="0F0F0F"/>
          <w:sz w:val="24"/>
          <w:szCs w:val="24"/>
        </w:rPr>
        <w:t xml:space="preserve"> - Patients have the right to access understandable and relevant information about their medical condition, treatment options, and prognosis.</w:t>
      </w:r>
    </w:p>
    <w:p w:rsidR="0079592C" w:rsidRPr="0079592C" w:rsidRDefault="0079592C" w:rsidP="0079592C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0F0F0F"/>
          <w:sz w:val="24"/>
          <w:szCs w:val="24"/>
        </w:rPr>
      </w:pPr>
      <w:r w:rsidRPr="0079592C">
        <w:rPr>
          <w:rFonts w:ascii="Segoe UI" w:eastAsia="Times New Roman" w:hAnsi="Segoe UI" w:cs="Segoe UI"/>
          <w:b/>
          <w:bCs/>
          <w:color w:val="0F0F0F"/>
          <w:sz w:val="24"/>
          <w:szCs w:val="24"/>
          <w:bdr w:val="single" w:sz="2" w:space="0" w:color="D9D9E3" w:frame="1"/>
        </w:rPr>
        <w:t>16. Right to Safety:</w:t>
      </w:r>
      <w:r w:rsidRPr="0079592C">
        <w:rPr>
          <w:rFonts w:ascii="Segoe UI" w:eastAsia="Times New Roman" w:hAnsi="Segoe UI" w:cs="Segoe UI"/>
          <w:color w:val="0F0F0F"/>
          <w:sz w:val="24"/>
          <w:szCs w:val="24"/>
        </w:rPr>
        <w:t xml:space="preserve"> - Patients have the right to receive healthcare services in a safe and secure environment, and to be informed about potential risks associated with their care.</w:t>
      </w:r>
    </w:p>
    <w:p w:rsidR="00BE16CD" w:rsidRDefault="00BE16CD"/>
    <w:sectPr w:rsidR="00BE16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87A" w:rsidRDefault="0095387A" w:rsidP="0079592C">
      <w:pPr>
        <w:spacing w:after="0" w:line="240" w:lineRule="auto"/>
      </w:pPr>
      <w:r>
        <w:separator/>
      </w:r>
    </w:p>
  </w:endnote>
  <w:endnote w:type="continuationSeparator" w:id="0">
    <w:p w:rsidR="0095387A" w:rsidRDefault="0095387A" w:rsidP="00795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92C" w:rsidRDefault="007959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92C" w:rsidRDefault="0079592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92C" w:rsidRDefault="007959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87A" w:rsidRDefault="0095387A" w:rsidP="0079592C">
      <w:pPr>
        <w:spacing w:after="0" w:line="240" w:lineRule="auto"/>
      </w:pPr>
      <w:r>
        <w:separator/>
      </w:r>
    </w:p>
  </w:footnote>
  <w:footnote w:type="continuationSeparator" w:id="0">
    <w:p w:rsidR="0095387A" w:rsidRDefault="0095387A" w:rsidP="00795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92C" w:rsidRDefault="007959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92C" w:rsidRPr="0079592C" w:rsidRDefault="0079592C" w:rsidP="0079592C">
    <w:pPr>
      <w:pBdr>
        <w:top w:val="single" w:sz="2" w:space="0" w:color="D9D9E3"/>
        <w:left w:val="single" w:sz="2" w:space="0" w:color="D9D9E3"/>
        <w:bottom w:val="single" w:sz="2" w:space="0" w:color="D9D9E3"/>
        <w:right w:val="single" w:sz="2" w:space="0" w:color="D9D9E3"/>
      </w:pBdr>
      <w:spacing w:after="300" w:line="240" w:lineRule="auto"/>
      <w:rPr>
        <w:rFonts w:ascii="Segoe UI" w:eastAsia="Times New Roman" w:hAnsi="Segoe UI" w:cs="Segoe UI"/>
        <w:color w:val="0F0F0F"/>
        <w:sz w:val="34"/>
        <w:szCs w:val="24"/>
      </w:rPr>
    </w:pPr>
    <w:bookmarkStart w:id="0" w:name="_GoBack"/>
    <w:r w:rsidRPr="0079592C">
      <w:rPr>
        <w:rFonts w:ascii="Segoe UI" w:eastAsia="Times New Roman" w:hAnsi="Segoe UI" w:cs="Segoe UI"/>
        <w:b/>
        <w:bCs/>
        <w:color w:val="0F0F0F"/>
        <w:sz w:val="34"/>
        <w:szCs w:val="24"/>
        <w:bdr w:val="single" w:sz="2" w:space="0" w:color="D9D9E3" w:frame="1"/>
      </w:rPr>
      <w:t>Medical Client Bill of Rights</w:t>
    </w:r>
  </w:p>
  <w:bookmarkEnd w:id="0"/>
  <w:p w:rsidR="0079592C" w:rsidRDefault="0079592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92C" w:rsidRDefault="007959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8050D"/>
    <w:multiLevelType w:val="multilevel"/>
    <w:tmpl w:val="F280A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FCF3172"/>
    <w:multiLevelType w:val="multilevel"/>
    <w:tmpl w:val="19C84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7BB2912"/>
    <w:multiLevelType w:val="multilevel"/>
    <w:tmpl w:val="AB569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06E4732"/>
    <w:multiLevelType w:val="multilevel"/>
    <w:tmpl w:val="06D09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C4875DE"/>
    <w:multiLevelType w:val="multilevel"/>
    <w:tmpl w:val="2EDC0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8264DC0"/>
    <w:multiLevelType w:val="multilevel"/>
    <w:tmpl w:val="E998F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9031605"/>
    <w:multiLevelType w:val="multilevel"/>
    <w:tmpl w:val="03C01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7F41154"/>
    <w:multiLevelType w:val="multilevel"/>
    <w:tmpl w:val="DE7E1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CE07A52"/>
    <w:multiLevelType w:val="multilevel"/>
    <w:tmpl w:val="FCE80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92C"/>
    <w:rsid w:val="00413A57"/>
    <w:rsid w:val="0079592C"/>
    <w:rsid w:val="0095387A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4EB6123"/>
  <w15:chartTrackingRefBased/>
  <w15:docId w15:val="{CF71979E-65AB-4DBD-ABA7-5ED27CB08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95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9592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959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592C"/>
  </w:style>
  <w:style w:type="paragraph" w:styleId="Footer">
    <w:name w:val="footer"/>
    <w:basedOn w:val="Normal"/>
    <w:link w:val="FooterChar"/>
    <w:uiPriority w:val="99"/>
    <w:unhideWhenUsed/>
    <w:rsid w:val="007959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59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0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80421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950119823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</w:divsChild>
        </w:div>
        <w:div w:id="1781221299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990522944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2023-12-19T13:32:00Z</dcterms:created>
  <dcterms:modified xsi:type="dcterms:W3CDTF">2023-12-19T13:33:00Z</dcterms:modified>
</cp:coreProperties>
</file>